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8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全国军民两用新型动力与储能材料专场报告会</w:t>
      </w:r>
    </w:p>
    <w:p w14:paraId="27E1E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参会回执表</w:t>
      </w:r>
      <w:bookmarkStart w:id="0" w:name="_GoBack"/>
      <w:bookmarkEnd w:id="0"/>
    </w:p>
    <w:p w14:paraId="27E69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黑体" w:hAnsi="黑体" w:eastAsia="黑体"/>
          <w:color w:val="auto"/>
          <w:sz w:val="24"/>
          <w:szCs w:val="24"/>
        </w:rPr>
        <w:t>时间</w:t>
      </w:r>
      <w:r>
        <w:rPr>
          <w:rFonts w:hint="eastAsia" w:ascii="黑体" w:hAnsi="黑体" w:eastAsia="黑体"/>
          <w:color w:val="auto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2025年3月28日-30日</w:t>
      </w:r>
      <w:r>
        <w:rPr>
          <w:rFonts w:hint="eastAsia" w:ascii="黑体" w:hAnsi="黑体" w:eastAsia="黑体"/>
          <w:color w:val="auto"/>
          <w:sz w:val="24"/>
          <w:szCs w:val="24"/>
        </w:rPr>
        <w:t>（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28日</w:t>
      </w:r>
      <w:r>
        <w:rPr>
          <w:rFonts w:hint="eastAsia" w:ascii="黑体" w:hAnsi="黑体" w:eastAsia="黑体"/>
          <w:color w:val="auto"/>
          <w:sz w:val="24"/>
          <w:szCs w:val="24"/>
        </w:rPr>
        <w:t>报到）  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</w:t>
      </w:r>
    </w:p>
    <w:tbl>
      <w:tblPr>
        <w:tblStyle w:val="7"/>
        <w:tblW w:w="6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38"/>
        <w:gridCol w:w="2160"/>
        <w:gridCol w:w="2717"/>
        <w:gridCol w:w="2518"/>
      </w:tblGrid>
      <w:tr w14:paraId="65A9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5"/>
            <w:noWrap w:val="0"/>
            <w:vAlign w:val="bottom"/>
          </w:tcPr>
          <w:p w14:paraId="69CD7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60" w:lineRule="auto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请确保可按时参会或做报告后再提交回执，并将在确认参加后及时支付注册费。特别是提供报告摘要的参会人。如特殊情况无法提前支付，请说明原因并确认可按期参会。如不能按期参会，注册费将不再退回，但将在论坛结束后快递相关会议资料及证书。</w:t>
            </w:r>
          </w:p>
        </w:tc>
      </w:tr>
      <w:tr w14:paraId="5C9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pct"/>
            <w:noWrap w:val="0"/>
            <w:vAlign w:val="top"/>
          </w:tcPr>
          <w:p w14:paraId="42212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参会人姓名</w:t>
            </w:r>
          </w:p>
        </w:tc>
        <w:tc>
          <w:tcPr>
            <w:tcW w:w="801" w:type="pct"/>
            <w:noWrap w:val="0"/>
            <w:vAlign w:val="top"/>
          </w:tcPr>
          <w:p w14:paraId="62846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995" w:type="pct"/>
            <w:noWrap w:val="0"/>
            <w:vAlign w:val="top"/>
          </w:tcPr>
          <w:p w14:paraId="1F141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252" w:type="pct"/>
            <w:noWrap w:val="0"/>
            <w:vAlign w:val="top"/>
          </w:tcPr>
          <w:p w14:paraId="60837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157" w:type="pct"/>
            <w:noWrap w:val="0"/>
            <w:vAlign w:val="top"/>
          </w:tcPr>
          <w:p w14:paraId="3239A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 w14:paraId="56F8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pct"/>
            <w:noWrap w:val="0"/>
            <w:vAlign w:val="top"/>
          </w:tcPr>
          <w:p w14:paraId="45412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1" w:type="pct"/>
            <w:noWrap w:val="0"/>
            <w:vAlign w:val="top"/>
          </w:tcPr>
          <w:p w14:paraId="3B62A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95" w:type="pct"/>
            <w:noWrap w:val="0"/>
            <w:vAlign w:val="top"/>
          </w:tcPr>
          <w:p w14:paraId="01C33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2" w:type="pct"/>
            <w:noWrap w:val="0"/>
            <w:vAlign w:val="top"/>
          </w:tcPr>
          <w:p w14:paraId="13033E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57" w:type="pct"/>
            <w:noWrap w:val="0"/>
            <w:vAlign w:val="top"/>
          </w:tcPr>
          <w:p w14:paraId="0842C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CA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92" w:type="pct"/>
            <w:vAlign w:val="center"/>
          </w:tcPr>
          <w:p w14:paraId="0563CA87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4207" w:type="pct"/>
            <w:gridSpan w:val="4"/>
            <w:vAlign w:val="center"/>
          </w:tcPr>
          <w:p w14:paraId="24DB7581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yellow"/>
              </w:rPr>
            </w:pPr>
          </w:p>
        </w:tc>
      </w:tr>
      <w:tr w14:paraId="1C89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92" w:type="pct"/>
            <w:vAlign w:val="center"/>
          </w:tcPr>
          <w:p w14:paraId="2C53FBC4">
            <w:pPr>
              <w:widowControl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参会形式</w:t>
            </w:r>
          </w:p>
        </w:tc>
        <w:tc>
          <w:tcPr>
            <w:tcW w:w="4207" w:type="pct"/>
            <w:gridSpan w:val="4"/>
            <w:vAlign w:val="center"/>
          </w:tcPr>
          <w:p w14:paraId="684C42F8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□仅参会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参会+报告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参会+墙报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参加展览</w:t>
            </w:r>
          </w:p>
        </w:tc>
      </w:tr>
      <w:tr w14:paraId="1C2A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92" w:type="pct"/>
            <w:vMerge w:val="restart"/>
            <w:vAlign w:val="center"/>
          </w:tcPr>
          <w:p w14:paraId="3BC8AAA7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参会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费用</w:t>
            </w:r>
          </w:p>
          <w:p w14:paraId="52D05673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及说明</w:t>
            </w:r>
          </w:p>
        </w:tc>
        <w:tc>
          <w:tcPr>
            <w:tcW w:w="4207" w:type="pct"/>
            <w:gridSpan w:val="4"/>
            <w:vMerge w:val="restart"/>
          </w:tcPr>
          <w:p w14:paraId="360FD1B6">
            <w:pPr>
              <w:widowControl w:val="0"/>
              <w:tabs>
                <w:tab w:val="left" w:pos="2636"/>
              </w:tabs>
              <w:adjustRightInd/>
              <w:snapToGrid/>
              <w:spacing w:line="360" w:lineRule="auto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2025年1月25日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前</w:t>
            </w:r>
            <w:r>
              <w:rPr>
                <w:rFonts w:hint="eastAsia" w:ascii="宋体" w:hAnsi="宋体" w:cs="宋体" w:eastAsiaTheme="maj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企业代表2400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7BA388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2025年1月25日后：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企业代表2700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1C9DDC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现场缴费：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企业代表3000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0BA0FB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注册费包含会议期间的餐费、资料费及相关会务支出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不含住宿费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 w14:paraId="256C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92" w:type="pct"/>
            <w:vMerge w:val="continue"/>
          </w:tcPr>
          <w:p w14:paraId="23C2BE50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207" w:type="pct"/>
            <w:gridSpan w:val="4"/>
            <w:vMerge w:val="continue"/>
          </w:tcPr>
          <w:p w14:paraId="65B8E39F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W w:w="6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440"/>
        <w:gridCol w:w="1500"/>
        <w:gridCol w:w="1867"/>
        <w:gridCol w:w="1371"/>
        <w:gridCol w:w="1559"/>
      </w:tblGrid>
      <w:tr w14:paraId="78E0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4" w:type="pct"/>
            <w:noWrap w:val="0"/>
            <w:vAlign w:val="center"/>
          </w:tcPr>
          <w:p w14:paraId="56172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推荐其他</w:t>
            </w:r>
          </w:p>
          <w:p w14:paraId="29079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参会人员（选填）</w:t>
            </w:r>
          </w:p>
        </w:tc>
        <w:tc>
          <w:tcPr>
            <w:tcW w:w="1043" w:type="pct"/>
            <w:noWrap w:val="0"/>
            <w:vAlign w:val="center"/>
          </w:tcPr>
          <w:p w14:paraId="3514C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641" w:type="pct"/>
            <w:noWrap w:val="0"/>
            <w:vAlign w:val="center"/>
          </w:tcPr>
          <w:p w14:paraId="4E6F4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798" w:type="pct"/>
            <w:noWrap w:val="0"/>
            <w:vAlign w:val="center"/>
          </w:tcPr>
          <w:p w14:paraId="26434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机</w:t>
            </w:r>
          </w:p>
        </w:tc>
        <w:tc>
          <w:tcPr>
            <w:tcW w:w="586" w:type="pct"/>
            <w:noWrap w:val="0"/>
            <w:vAlign w:val="center"/>
          </w:tcPr>
          <w:p w14:paraId="1D69F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666" w:type="pct"/>
            <w:noWrap w:val="0"/>
            <w:vAlign w:val="center"/>
          </w:tcPr>
          <w:p w14:paraId="209CE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 w14:paraId="4270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" w:type="pct"/>
            <w:noWrap w:val="0"/>
            <w:vAlign w:val="center"/>
          </w:tcPr>
          <w:p w14:paraId="3D1D651D">
            <w:pPr>
              <w:bidi w:val="0"/>
              <w:rPr>
                <w:rFonts w:hint="eastAsia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7A9AB44F">
            <w:pPr>
              <w:bidi w:val="0"/>
              <w:rPr>
                <w:rFonts w:hint="eastAsia"/>
              </w:rPr>
            </w:pPr>
          </w:p>
        </w:tc>
        <w:tc>
          <w:tcPr>
            <w:tcW w:w="641" w:type="pct"/>
            <w:noWrap w:val="0"/>
            <w:vAlign w:val="center"/>
          </w:tcPr>
          <w:p w14:paraId="41D550B6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4D6451C">
            <w:pPr>
              <w:bidi w:val="0"/>
              <w:rPr>
                <w:rFonts w:hint="eastAsia"/>
              </w:rPr>
            </w:pPr>
          </w:p>
        </w:tc>
        <w:tc>
          <w:tcPr>
            <w:tcW w:w="586" w:type="pct"/>
            <w:noWrap w:val="0"/>
            <w:vAlign w:val="center"/>
          </w:tcPr>
          <w:p w14:paraId="3E2D2964">
            <w:pPr>
              <w:bidi w:val="0"/>
              <w:rPr>
                <w:rFonts w:hint="eastAsia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3DEFA68">
            <w:pPr>
              <w:bidi w:val="0"/>
              <w:rPr>
                <w:rFonts w:hint="eastAsia"/>
              </w:rPr>
            </w:pPr>
          </w:p>
        </w:tc>
      </w:tr>
      <w:tr w14:paraId="6474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4" w:type="pct"/>
            <w:noWrap w:val="0"/>
            <w:vAlign w:val="center"/>
          </w:tcPr>
          <w:p w14:paraId="16EAE14A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43" w:type="pct"/>
            <w:noWrap w:val="0"/>
            <w:vAlign w:val="center"/>
          </w:tcPr>
          <w:p w14:paraId="5F1B1664">
            <w:pPr>
              <w:bidi w:val="0"/>
              <w:rPr>
                <w:rFonts w:hint="eastAsia"/>
              </w:rPr>
            </w:pPr>
          </w:p>
        </w:tc>
        <w:tc>
          <w:tcPr>
            <w:tcW w:w="641" w:type="pct"/>
            <w:noWrap w:val="0"/>
            <w:vAlign w:val="center"/>
          </w:tcPr>
          <w:p w14:paraId="1BA22B36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center"/>
          </w:tcPr>
          <w:p w14:paraId="42AFC2FF">
            <w:pPr>
              <w:bidi w:val="0"/>
              <w:rPr>
                <w:rFonts w:hint="eastAsia"/>
              </w:rPr>
            </w:pPr>
          </w:p>
        </w:tc>
        <w:tc>
          <w:tcPr>
            <w:tcW w:w="586" w:type="pct"/>
            <w:noWrap w:val="0"/>
            <w:vAlign w:val="center"/>
          </w:tcPr>
          <w:p w14:paraId="570A96CB">
            <w:pPr>
              <w:bidi w:val="0"/>
              <w:rPr>
                <w:rFonts w:hint="eastAsia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4536CAF">
            <w:pPr>
              <w:bidi w:val="0"/>
              <w:rPr>
                <w:rFonts w:hint="eastAsia"/>
              </w:rPr>
            </w:pPr>
          </w:p>
        </w:tc>
      </w:tr>
    </w:tbl>
    <w:tbl>
      <w:tblPr>
        <w:tblStyle w:val="7"/>
        <w:tblW w:w="6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5"/>
      </w:tblGrid>
      <w:tr w14:paraId="3B9C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000" w:type="pct"/>
          </w:tcPr>
          <w:p w14:paraId="42B9C5EB">
            <w:pPr>
              <w:widowControl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我单位共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人参会，费用共￥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将在确认参会后10个工作日内支付上述注册费。</w:t>
            </w:r>
          </w:p>
        </w:tc>
      </w:tr>
    </w:tbl>
    <w:tbl>
      <w:tblPr>
        <w:tblStyle w:val="6"/>
        <w:tblW w:w="63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104"/>
        <w:gridCol w:w="6396"/>
      </w:tblGrid>
      <w:tr w14:paraId="2F5B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14FDF782">
            <w:pPr>
              <w:widowControl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报告内容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yellow"/>
                <w:u w:val="none"/>
                <w:lang w:val="en-US" w:eastAsia="zh-CN"/>
              </w:rPr>
              <w:t>报告时长15分钟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，表格可复制，不做报告不填写）：</w:t>
            </w:r>
          </w:p>
        </w:tc>
      </w:tr>
      <w:tr w14:paraId="37A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noWrap w:val="0"/>
            <w:vAlign w:val="center"/>
          </w:tcPr>
          <w:p w14:paraId="2A54C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报告人</w:t>
            </w:r>
          </w:p>
        </w:tc>
        <w:tc>
          <w:tcPr>
            <w:tcW w:w="3902" w:type="pct"/>
            <w:gridSpan w:val="2"/>
            <w:noWrap w:val="0"/>
            <w:vAlign w:val="center"/>
          </w:tcPr>
          <w:p w14:paraId="3FC97DE5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</w:tr>
      <w:tr w14:paraId="788E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97" w:type="pct"/>
            <w:noWrap w:val="0"/>
            <w:vAlign w:val="center"/>
          </w:tcPr>
          <w:p w14:paraId="09ED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报告题目</w:t>
            </w:r>
          </w:p>
        </w:tc>
        <w:tc>
          <w:tcPr>
            <w:tcW w:w="3902" w:type="pct"/>
            <w:gridSpan w:val="2"/>
            <w:noWrap w:val="0"/>
            <w:vAlign w:val="center"/>
          </w:tcPr>
          <w:p w14:paraId="3C7179FB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</w:tr>
      <w:tr w14:paraId="7C80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pct"/>
            <w:vMerge w:val="restart"/>
            <w:noWrap w:val="0"/>
            <w:vAlign w:val="center"/>
          </w:tcPr>
          <w:p w14:paraId="1FE1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工作照或证件照</w:t>
            </w:r>
          </w:p>
        </w:tc>
        <w:tc>
          <w:tcPr>
            <w:tcW w:w="966" w:type="pct"/>
            <w:vMerge w:val="restart"/>
            <w:noWrap w:val="0"/>
            <w:vAlign w:val="center"/>
          </w:tcPr>
          <w:p w14:paraId="6A958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935" w:type="pct"/>
            <w:noWrap w:val="0"/>
            <w:vAlign w:val="center"/>
          </w:tcPr>
          <w:p w14:paraId="3D612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报告摘要是否可以公布在论坛官网：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是； □否</w:t>
            </w:r>
          </w:p>
        </w:tc>
      </w:tr>
      <w:tr w14:paraId="4B26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097" w:type="pct"/>
            <w:vMerge w:val="continue"/>
            <w:noWrap w:val="0"/>
            <w:vAlign w:val="center"/>
          </w:tcPr>
          <w:p w14:paraId="2BEE7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966" w:type="pct"/>
            <w:vMerge w:val="continue"/>
            <w:noWrap w:val="0"/>
            <w:vAlign w:val="center"/>
          </w:tcPr>
          <w:p w14:paraId="1AB3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935" w:type="pct"/>
            <w:noWrap w:val="0"/>
            <w:vAlign w:val="center"/>
          </w:tcPr>
          <w:p w14:paraId="3134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个人简介是否可以公布在论坛官网：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是； □否</w:t>
            </w:r>
          </w:p>
        </w:tc>
      </w:tr>
      <w:tr w14:paraId="7F18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454E6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报告人简介（300字左右）：</w:t>
            </w:r>
          </w:p>
        </w:tc>
      </w:tr>
      <w:tr w14:paraId="404E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430B2B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报告摘要（300字左右）：</w:t>
            </w:r>
          </w:p>
        </w:tc>
      </w:tr>
    </w:tbl>
    <w:tbl>
      <w:tblPr>
        <w:tblStyle w:val="7"/>
        <w:tblW w:w="63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333"/>
      </w:tblGrid>
      <w:tr w14:paraId="17BB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2"/>
            <w:vAlign w:val="center"/>
          </w:tcPr>
          <w:p w14:paraId="68E6C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报告人员职责：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积极推广本次论坛，按时参加论坛和做报告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负责本人报告的技术保密问题。</w:t>
            </w:r>
          </w:p>
          <w:p w14:paraId="3832E45F">
            <w:pPr>
              <w:widowControl w:val="0"/>
              <w:spacing w:line="36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摘要所属主题：</w:t>
            </w:r>
          </w:p>
          <w:p w14:paraId="7DDB22B2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新能源材料领域新技术、新工艺、新装备；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锂/钾/钠离子电池材料；</w:t>
            </w:r>
          </w:p>
          <w:p w14:paraId="770BE534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超级电容器与材料；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氢能与燃料电池；</w:t>
            </w:r>
          </w:p>
          <w:p w14:paraId="17F78F3B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太阳能电池材料与器件；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水系电池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与器件；</w:t>
            </w:r>
          </w:p>
          <w:p w14:paraId="57752944">
            <w:pPr>
              <w:widowControl w:val="0"/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光/电催化材料与器件；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新能源材料及器件回收与循环利用；            </w:t>
            </w:r>
          </w:p>
          <w:p w14:paraId="5449F9CD">
            <w:pPr>
              <w:widowControl w:val="0"/>
              <w:spacing w:line="36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热电材料与器件及电池热管理技术与安全防护；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全国军民两用新型动力与储能材料专场报告会。</w:t>
            </w:r>
          </w:p>
        </w:tc>
      </w:tr>
      <w:tr w14:paraId="3C00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7" w:type="pct"/>
            <w:vAlign w:val="center"/>
          </w:tcPr>
          <w:p w14:paraId="34021BFE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付款方式</w:t>
            </w:r>
          </w:p>
        </w:tc>
        <w:tc>
          <w:tcPr>
            <w:tcW w:w="4282" w:type="pct"/>
          </w:tcPr>
          <w:p w14:paraId="08FB2C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1、 在线支付</w:t>
            </w:r>
          </w:p>
          <w:p w14:paraId="1C1557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参会代表登录论坛网站www.yhdqxcl.com，注册报名后在线扫码支付。</w:t>
            </w:r>
          </w:p>
          <w:p w14:paraId="08E06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2、线下转账</w:t>
            </w:r>
          </w:p>
          <w:p w14:paraId="52213C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账户名称：北京沃玉科技发展中心</w:t>
            </w:r>
          </w:p>
          <w:p w14:paraId="4EA341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开户银行：农商银行北京天通苑支行</w:t>
            </w:r>
          </w:p>
          <w:p w14:paraId="4F5B4A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银行账号：061605 0103000 002534</w:t>
            </w:r>
          </w:p>
          <w:p w14:paraId="572030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开户行行号：402100000464</w:t>
            </w:r>
          </w:p>
          <w:p w14:paraId="4916C03C">
            <w:pPr>
              <w:widowControl/>
              <w:adjustRightInd/>
              <w:snapToGrid/>
              <w:spacing w:line="400" w:lineRule="atLeast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（汇款时请标注代表姓名+单位名称）</w:t>
            </w:r>
          </w:p>
        </w:tc>
      </w:tr>
      <w:tr w14:paraId="7766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17" w:type="pct"/>
            <w:noWrap w:val="0"/>
            <w:vAlign w:val="center"/>
          </w:tcPr>
          <w:p w14:paraId="662AE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发票信息</w:t>
            </w:r>
          </w:p>
        </w:tc>
        <w:tc>
          <w:tcPr>
            <w:tcW w:w="4282" w:type="pct"/>
            <w:noWrap w:val="0"/>
            <w:vAlign w:val="top"/>
          </w:tcPr>
          <w:p w14:paraId="52069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015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17" w:type="pct"/>
            <w:noWrap w:val="0"/>
            <w:vAlign w:val="center"/>
          </w:tcPr>
          <w:p w14:paraId="778B3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酒店预订</w:t>
            </w:r>
          </w:p>
        </w:tc>
        <w:tc>
          <w:tcPr>
            <w:tcW w:w="4282" w:type="pct"/>
            <w:noWrap w:val="0"/>
            <w:vAlign w:val="top"/>
          </w:tcPr>
          <w:p w14:paraId="3CCA1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大床房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；双床房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 xml:space="preserve">；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入住时间：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。</w:t>
            </w:r>
          </w:p>
        </w:tc>
      </w:tr>
      <w:tr w14:paraId="4AE3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7" w:type="pct"/>
            <w:vAlign w:val="center"/>
          </w:tcPr>
          <w:p w14:paraId="3816D6E2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关注点或需求</w:t>
            </w:r>
          </w:p>
        </w:tc>
        <w:tc>
          <w:tcPr>
            <w:tcW w:w="4282" w:type="pct"/>
            <w:vAlign w:val="center"/>
          </w:tcPr>
          <w:p w14:paraId="35A15B7D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</w:pPr>
          </w:p>
        </w:tc>
      </w:tr>
      <w:tr w14:paraId="2376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717" w:type="pct"/>
            <w:shd w:val="clear" w:color="auto" w:fill="auto"/>
            <w:vAlign w:val="center"/>
          </w:tcPr>
          <w:p w14:paraId="7BFF360E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《优秀新能源材料与器件项目组/课题组》专辑</w:t>
            </w:r>
          </w:p>
        </w:tc>
        <w:tc>
          <w:tcPr>
            <w:tcW w:w="4282" w:type="pct"/>
            <w:shd w:val="clear" w:color="auto" w:fill="auto"/>
            <w:vAlign w:val="center"/>
          </w:tcPr>
          <w:p w14:paraId="43C7F6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参加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不参加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  <w:p w14:paraId="55310AE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/课题组简介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（格式：团队/课题组名称+团队介绍，800字以内，可包含一张图片，不参加不填写）：</w:t>
            </w:r>
          </w:p>
        </w:tc>
      </w:tr>
      <w:tr w14:paraId="4518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7" w:type="pct"/>
            <w:vAlign w:val="center"/>
          </w:tcPr>
          <w:p w14:paraId="0943570B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备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注</w:t>
            </w:r>
          </w:p>
        </w:tc>
        <w:tc>
          <w:tcPr>
            <w:tcW w:w="4282" w:type="pct"/>
            <w:vAlign w:val="center"/>
          </w:tcPr>
          <w:p w14:paraId="1E5B4205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每个主题下报告名额有限，提前支付注册费后优先安排报告日程。</w:t>
            </w:r>
          </w:p>
          <w:p w14:paraId="6DEA059F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所有摘要内容应保守国家机密，请作者自行负责有关技术保密问题。</w:t>
            </w:r>
          </w:p>
          <w:p w14:paraId="0B87B91F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  <w:t>论坛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现场发放纸质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  <w:t>版报告证书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组委会成员证书、主持人证书、组织单位证书等。</w:t>
            </w:r>
          </w:p>
          <w:p w14:paraId="4F9FD67E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请将填写后的回执表回复至：676606991@qq.com。</w:t>
            </w:r>
          </w:p>
        </w:tc>
      </w:tr>
    </w:tbl>
    <w:p w14:paraId="48CF090E">
      <w:pPr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717" w:right="1800" w:bottom="1440" w:left="1800" w:header="737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E79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F970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F970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0E6B3">
    <w:pPr>
      <w:pStyle w:val="4"/>
      <w:spacing w:after="0"/>
      <w:rPr>
        <w:rFonts w:hint="eastAsia" w:eastAsia="宋体"/>
        <w:lang w:eastAsia="zh-CN"/>
      </w:rPr>
    </w:pPr>
    <w:r>
      <w:rPr>
        <w:sz w:val="18"/>
      </w:rPr>
      <w:drawing>
        <wp:inline distT="0" distB="0" distL="114300" distR="114300">
          <wp:extent cx="5264150" cy="1080135"/>
          <wp:effectExtent l="0" t="0" r="12700" b="5715"/>
          <wp:docPr id="8" name="图片 8" descr="网页抬头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网页抬头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F117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F1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4A6B"/>
    <w:multiLevelType w:val="singleLevel"/>
    <w:tmpl w:val="6E2A4A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213CF6"/>
    <w:rsid w:val="00A641FB"/>
    <w:rsid w:val="00A97848"/>
    <w:rsid w:val="00B32474"/>
    <w:rsid w:val="00E865C2"/>
    <w:rsid w:val="021D229B"/>
    <w:rsid w:val="02CE6ED4"/>
    <w:rsid w:val="02E4100B"/>
    <w:rsid w:val="033D3467"/>
    <w:rsid w:val="033E4D19"/>
    <w:rsid w:val="03C647B3"/>
    <w:rsid w:val="04ED41A7"/>
    <w:rsid w:val="04F574FF"/>
    <w:rsid w:val="051F457C"/>
    <w:rsid w:val="05557F9E"/>
    <w:rsid w:val="05FD48BE"/>
    <w:rsid w:val="06222576"/>
    <w:rsid w:val="062260D2"/>
    <w:rsid w:val="06420522"/>
    <w:rsid w:val="06A04534"/>
    <w:rsid w:val="08F0070A"/>
    <w:rsid w:val="08F17FDE"/>
    <w:rsid w:val="09016473"/>
    <w:rsid w:val="0AEC6CAF"/>
    <w:rsid w:val="0B1254FA"/>
    <w:rsid w:val="0B154457"/>
    <w:rsid w:val="0B770C6E"/>
    <w:rsid w:val="0BAF10A0"/>
    <w:rsid w:val="0BAF665A"/>
    <w:rsid w:val="0C032502"/>
    <w:rsid w:val="0C191D25"/>
    <w:rsid w:val="0CE73BD2"/>
    <w:rsid w:val="0D093B48"/>
    <w:rsid w:val="0D747159"/>
    <w:rsid w:val="0D7B4E84"/>
    <w:rsid w:val="0DB22432"/>
    <w:rsid w:val="0DF63417"/>
    <w:rsid w:val="0E2B5D40"/>
    <w:rsid w:val="0E462B7A"/>
    <w:rsid w:val="0E5928AD"/>
    <w:rsid w:val="0EF95E3E"/>
    <w:rsid w:val="0F6C6610"/>
    <w:rsid w:val="0FEB456A"/>
    <w:rsid w:val="10390BE8"/>
    <w:rsid w:val="105C0433"/>
    <w:rsid w:val="10AB3168"/>
    <w:rsid w:val="10CF6E57"/>
    <w:rsid w:val="10F62635"/>
    <w:rsid w:val="111E5122"/>
    <w:rsid w:val="114C66F9"/>
    <w:rsid w:val="118A0FD0"/>
    <w:rsid w:val="12176D07"/>
    <w:rsid w:val="121F5BBC"/>
    <w:rsid w:val="12211934"/>
    <w:rsid w:val="12A367ED"/>
    <w:rsid w:val="130F3E82"/>
    <w:rsid w:val="140B599E"/>
    <w:rsid w:val="14E20CBD"/>
    <w:rsid w:val="14EC51E3"/>
    <w:rsid w:val="157D1577"/>
    <w:rsid w:val="159D68E1"/>
    <w:rsid w:val="1635775C"/>
    <w:rsid w:val="16842491"/>
    <w:rsid w:val="168E1562"/>
    <w:rsid w:val="16946B78"/>
    <w:rsid w:val="17222427"/>
    <w:rsid w:val="17365E81"/>
    <w:rsid w:val="178C3CF3"/>
    <w:rsid w:val="17B9260F"/>
    <w:rsid w:val="17FD24FB"/>
    <w:rsid w:val="180246D1"/>
    <w:rsid w:val="18174A12"/>
    <w:rsid w:val="18253800"/>
    <w:rsid w:val="187F73B4"/>
    <w:rsid w:val="188E75F7"/>
    <w:rsid w:val="19651C37"/>
    <w:rsid w:val="1A161881"/>
    <w:rsid w:val="1A491739"/>
    <w:rsid w:val="1AF17CD0"/>
    <w:rsid w:val="1B291859"/>
    <w:rsid w:val="1B4D19EC"/>
    <w:rsid w:val="1B611FB0"/>
    <w:rsid w:val="1BE13EE2"/>
    <w:rsid w:val="1C18599E"/>
    <w:rsid w:val="1C5B5A42"/>
    <w:rsid w:val="1C746B04"/>
    <w:rsid w:val="1C772E2B"/>
    <w:rsid w:val="1C7B60E4"/>
    <w:rsid w:val="1E076FE2"/>
    <w:rsid w:val="1E566E09"/>
    <w:rsid w:val="1EAF1101"/>
    <w:rsid w:val="1ED33FB6"/>
    <w:rsid w:val="1EE821BC"/>
    <w:rsid w:val="1F30765A"/>
    <w:rsid w:val="1F502E6E"/>
    <w:rsid w:val="1F95570F"/>
    <w:rsid w:val="1FA6791C"/>
    <w:rsid w:val="1FEC17D3"/>
    <w:rsid w:val="2000527E"/>
    <w:rsid w:val="20282C5F"/>
    <w:rsid w:val="205D622D"/>
    <w:rsid w:val="209D0D1F"/>
    <w:rsid w:val="20A57BD4"/>
    <w:rsid w:val="20B63B8F"/>
    <w:rsid w:val="21983036"/>
    <w:rsid w:val="21A57A82"/>
    <w:rsid w:val="21BA145D"/>
    <w:rsid w:val="21DF1900"/>
    <w:rsid w:val="230F27FD"/>
    <w:rsid w:val="2403533D"/>
    <w:rsid w:val="24C745BD"/>
    <w:rsid w:val="2524556B"/>
    <w:rsid w:val="25A20B86"/>
    <w:rsid w:val="261849A4"/>
    <w:rsid w:val="26215F4F"/>
    <w:rsid w:val="2670608C"/>
    <w:rsid w:val="267B565F"/>
    <w:rsid w:val="26E56F7C"/>
    <w:rsid w:val="27533EE6"/>
    <w:rsid w:val="27781B9E"/>
    <w:rsid w:val="27FA0805"/>
    <w:rsid w:val="280671AA"/>
    <w:rsid w:val="28564809"/>
    <w:rsid w:val="286640ED"/>
    <w:rsid w:val="28885E11"/>
    <w:rsid w:val="288F719F"/>
    <w:rsid w:val="28C037FD"/>
    <w:rsid w:val="28DC615D"/>
    <w:rsid w:val="293B10D5"/>
    <w:rsid w:val="29852351"/>
    <w:rsid w:val="29880DED"/>
    <w:rsid w:val="298A7967"/>
    <w:rsid w:val="29EB0BAC"/>
    <w:rsid w:val="2A9071FF"/>
    <w:rsid w:val="2B0674C1"/>
    <w:rsid w:val="2B110340"/>
    <w:rsid w:val="2B3B53BD"/>
    <w:rsid w:val="2B8723B0"/>
    <w:rsid w:val="2BE23A8A"/>
    <w:rsid w:val="2CC413E2"/>
    <w:rsid w:val="2D0363AE"/>
    <w:rsid w:val="2E00644A"/>
    <w:rsid w:val="2FB415C3"/>
    <w:rsid w:val="2FBC45F2"/>
    <w:rsid w:val="2FC82F97"/>
    <w:rsid w:val="30330D58"/>
    <w:rsid w:val="309D2053"/>
    <w:rsid w:val="30F73B34"/>
    <w:rsid w:val="31703428"/>
    <w:rsid w:val="317E6003"/>
    <w:rsid w:val="325F5E35"/>
    <w:rsid w:val="32867865"/>
    <w:rsid w:val="32FD73FC"/>
    <w:rsid w:val="332130EA"/>
    <w:rsid w:val="333F7A14"/>
    <w:rsid w:val="3355548A"/>
    <w:rsid w:val="336851BD"/>
    <w:rsid w:val="337551E4"/>
    <w:rsid w:val="33B73A4E"/>
    <w:rsid w:val="33ED56C2"/>
    <w:rsid w:val="33F7209D"/>
    <w:rsid w:val="347F3C0A"/>
    <w:rsid w:val="349D2C91"/>
    <w:rsid w:val="353F5AA9"/>
    <w:rsid w:val="35814314"/>
    <w:rsid w:val="35AB1391"/>
    <w:rsid w:val="363475D8"/>
    <w:rsid w:val="364610BA"/>
    <w:rsid w:val="36AE1139"/>
    <w:rsid w:val="36FD3E6E"/>
    <w:rsid w:val="372A4537"/>
    <w:rsid w:val="373B04F2"/>
    <w:rsid w:val="37533A8E"/>
    <w:rsid w:val="375F37CE"/>
    <w:rsid w:val="387168C2"/>
    <w:rsid w:val="38C764E2"/>
    <w:rsid w:val="396957EB"/>
    <w:rsid w:val="39A64349"/>
    <w:rsid w:val="3A1439A9"/>
    <w:rsid w:val="3A1F40FB"/>
    <w:rsid w:val="3A573895"/>
    <w:rsid w:val="3A5C0EAC"/>
    <w:rsid w:val="3A8F214B"/>
    <w:rsid w:val="3AB40CE8"/>
    <w:rsid w:val="3B297440"/>
    <w:rsid w:val="3B5D4EDB"/>
    <w:rsid w:val="3B81506E"/>
    <w:rsid w:val="3B8C3A12"/>
    <w:rsid w:val="3BEB24E7"/>
    <w:rsid w:val="3BED2703"/>
    <w:rsid w:val="3BF27D19"/>
    <w:rsid w:val="3C187054"/>
    <w:rsid w:val="3C6D114E"/>
    <w:rsid w:val="3CCE15F9"/>
    <w:rsid w:val="3CE358B4"/>
    <w:rsid w:val="3D0C4E0B"/>
    <w:rsid w:val="3D3D4FC4"/>
    <w:rsid w:val="3DAA739D"/>
    <w:rsid w:val="3DDB3987"/>
    <w:rsid w:val="3E7A3FF6"/>
    <w:rsid w:val="3ED951C1"/>
    <w:rsid w:val="3EE80F60"/>
    <w:rsid w:val="3EE83D44"/>
    <w:rsid w:val="3F277CDA"/>
    <w:rsid w:val="3F870779"/>
    <w:rsid w:val="3F9F3D14"/>
    <w:rsid w:val="3FB47094"/>
    <w:rsid w:val="410127AD"/>
    <w:rsid w:val="41356D09"/>
    <w:rsid w:val="41802F2F"/>
    <w:rsid w:val="41913B31"/>
    <w:rsid w:val="41F42A22"/>
    <w:rsid w:val="42394671"/>
    <w:rsid w:val="425863FC"/>
    <w:rsid w:val="428C368B"/>
    <w:rsid w:val="42BA038A"/>
    <w:rsid w:val="433724B6"/>
    <w:rsid w:val="434370AD"/>
    <w:rsid w:val="434D3A87"/>
    <w:rsid w:val="43704C16"/>
    <w:rsid w:val="439D2F39"/>
    <w:rsid w:val="43E6043F"/>
    <w:rsid w:val="442F4D11"/>
    <w:rsid w:val="444238C0"/>
    <w:rsid w:val="44F30DAD"/>
    <w:rsid w:val="45DE67A3"/>
    <w:rsid w:val="46753A21"/>
    <w:rsid w:val="46A75BA4"/>
    <w:rsid w:val="46D1677D"/>
    <w:rsid w:val="46D36999"/>
    <w:rsid w:val="46D63D94"/>
    <w:rsid w:val="46FA2178"/>
    <w:rsid w:val="47354F5E"/>
    <w:rsid w:val="47501D98"/>
    <w:rsid w:val="479E0D55"/>
    <w:rsid w:val="47C50090"/>
    <w:rsid w:val="47ED3A8B"/>
    <w:rsid w:val="481C5170"/>
    <w:rsid w:val="48C91E02"/>
    <w:rsid w:val="491F5114"/>
    <w:rsid w:val="498B5309"/>
    <w:rsid w:val="4A2319E6"/>
    <w:rsid w:val="4A3E05CE"/>
    <w:rsid w:val="4A407EA2"/>
    <w:rsid w:val="4A5120AF"/>
    <w:rsid w:val="4A745D9D"/>
    <w:rsid w:val="4A891550"/>
    <w:rsid w:val="4ACE54AE"/>
    <w:rsid w:val="4AF3760A"/>
    <w:rsid w:val="4B0435C5"/>
    <w:rsid w:val="4B3043BA"/>
    <w:rsid w:val="4B642135"/>
    <w:rsid w:val="4BDF193C"/>
    <w:rsid w:val="4C143394"/>
    <w:rsid w:val="4C6F2CC0"/>
    <w:rsid w:val="4C81439A"/>
    <w:rsid w:val="4CD15729"/>
    <w:rsid w:val="4CDE003B"/>
    <w:rsid w:val="4D986247"/>
    <w:rsid w:val="4D9F6601"/>
    <w:rsid w:val="4DE1199C"/>
    <w:rsid w:val="4DE4148C"/>
    <w:rsid w:val="4E345F70"/>
    <w:rsid w:val="4E393586"/>
    <w:rsid w:val="4E5E2FEC"/>
    <w:rsid w:val="4E7A730A"/>
    <w:rsid w:val="4FF21DE7"/>
    <w:rsid w:val="506568B4"/>
    <w:rsid w:val="507C3675"/>
    <w:rsid w:val="51453FF0"/>
    <w:rsid w:val="51B11685"/>
    <w:rsid w:val="51B80C66"/>
    <w:rsid w:val="52457083"/>
    <w:rsid w:val="527C6137"/>
    <w:rsid w:val="532C190B"/>
    <w:rsid w:val="53377DDD"/>
    <w:rsid w:val="53670F34"/>
    <w:rsid w:val="53C41B44"/>
    <w:rsid w:val="54324CFF"/>
    <w:rsid w:val="547C241E"/>
    <w:rsid w:val="54996B2C"/>
    <w:rsid w:val="549C486F"/>
    <w:rsid w:val="55006BAB"/>
    <w:rsid w:val="56E90C4E"/>
    <w:rsid w:val="57321A7C"/>
    <w:rsid w:val="57686C8A"/>
    <w:rsid w:val="583F79EB"/>
    <w:rsid w:val="58714451"/>
    <w:rsid w:val="587D0513"/>
    <w:rsid w:val="58DA7713"/>
    <w:rsid w:val="59DB3743"/>
    <w:rsid w:val="5B0B1E06"/>
    <w:rsid w:val="5BA83AF9"/>
    <w:rsid w:val="5D1B2CDD"/>
    <w:rsid w:val="5D406E47"/>
    <w:rsid w:val="5D8429E1"/>
    <w:rsid w:val="5DE37031"/>
    <w:rsid w:val="5E062D59"/>
    <w:rsid w:val="5E103D5E"/>
    <w:rsid w:val="5E4A70E9"/>
    <w:rsid w:val="5E573A9E"/>
    <w:rsid w:val="5E734892"/>
    <w:rsid w:val="5E79352B"/>
    <w:rsid w:val="5E9D36BD"/>
    <w:rsid w:val="5EA66A16"/>
    <w:rsid w:val="5EF7405C"/>
    <w:rsid w:val="60203FC0"/>
    <w:rsid w:val="60602BF4"/>
    <w:rsid w:val="60F44825"/>
    <w:rsid w:val="61616C24"/>
    <w:rsid w:val="61E41603"/>
    <w:rsid w:val="62037CDB"/>
    <w:rsid w:val="62620EA5"/>
    <w:rsid w:val="632E6FDA"/>
    <w:rsid w:val="639A466F"/>
    <w:rsid w:val="647E5D3F"/>
    <w:rsid w:val="64B11C70"/>
    <w:rsid w:val="64D4595F"/>
    <w:rsid w:val="652240F9"/>
    <w:rsid w:val="654916BE"/>
    <w:rsid w:val="65B17A4E"/>
    <w:rsid w:val="65E003FE"/>
    <w:rsid w:val="66E912E4"/>
    <w:rsid w:val="674D37A6"/>
    <w:rsid w:val="67B14F91"/>
    <w:rsid w:val="67FA1B80"/>
    <w:rsid w:val="682E1D7B"/>
    <w:rsid w:val="68833924"/>
    <w:rsid w:val="68F323AC"/>
    <w:rsid w:val="69124CA8"/>
    <w:rsid w:val="691E364C"/>
    <w:rsid w:val="695928D6"/>
    <w:rsid w:val="69C71CF1"/>
    <w:rsid w:val="69CA7330"/>
    <w:rsid w:val="6A535578"/>
    <w:rsid w:val="6A7A0D56"/>
    <w:rsid w:val="6A851EF0"/>
    <w:rsid w:val="6AF36E88"/>
    <w:rsid w:val="6B1B59B5"/>
    <w:rsid w:val="6C5850C7"/>
    <w:rsid w:val="6D105AEC"/>
    <w:rsid w:val="6D513FF0"/>
    <w:rsid w:val="6D65184A"/>
    <w:rsid w:val="6DD864C0"/>
    <w:rsid w:val="6E14501E"/>
    <w:rsid w:val="6E1B63AC"/>
    <w:rsid w:val="6E533D98"/>
    <w:rsid w:val="6EB26D11"/>
    <w:rsid w:val="6ED07197"/>
    <w:rsid w:val="6EE90259"/>
    <w:rsid w:val="6F912DCA"/>
    <w:rsid w:val="6FC767EC"/>
    <w:rsid w:val="6FF45107"/>
    <w:rsid w:val="70B825D8"/>
    <w:rsid w:val="70C64CF5"/>
    <w:rsid w:val="710870BC"/>
    <w:rsid w:val="71AD0ECE"/>
    <w:rsid w:val="71B96608"/>
    <w:rsid w:val="71CA611F"/>
    <w:rsid w:val="724E4FA2"/>
    <w:rsid w:val="7265409A"/>
    <w:rsid w:val="72833798"/>
    <w:rsid w:val="72C16165"/>
    <w:rsid w:val="72DD1E82"/>
    <w:rsid w:val="73326672"/>
    <w:rsid w:val="73EA4857"/>
    <w:rsid w:val="75834F63"/>
    <w:rsid w:val="75CF63FA"/>
    <w:rsid w:val="76331A1F"/>
    <w:rsid w:val="76393874"/>
    <w:rsid w:val="7650211A"/>
    <w:rsid w:val="7683616C"/>
    <w:rsid w:val="76C84BF7"/>
    <w:rsid w:val="76E557A9"/>
    <w:rsid w:val="7702635B"/>
    <w:rsid w:val="77805BA1"/>
    <w:rsid w:val="77AB07A1"/>
    <w:rsid w:val="77B92EBE"/>
    <w:rsid w:val="791420FE"/>
    <w:rsid w:val="794669D3"/>
    <w:rsid w:val="79E8426C"/>
    <w:rsid w:val="7A291E51"/>
    <w:rsid w:val="7A4305F3"/>
    <w:rsid w:val="7AC04563"/>
    <w:rsid w:val="7B38234C"/>
    <w:rsid w:val="7B8437E3"/>
    <w:rsid w:val="7BA0433D"/>
    <w:rsid w:val="7BBA7205"/>
    <w:rsid w:val="7BF1074D"/>
    <w:rsid w:val="7C914409"/>
    <w:rsid w:val="7CB84553"/>
    <w:rsid w:val="7CC61BD9"/>
    <w:rsid w:val="7CCD2F68"/>
    <w:rsid w:val="7CE107C1"/>
    <w:rsid w:val="7D9817C8"/>
    <w:rsid w:val="7DA6511A"/>
    <w:rsid w:val="7DAE2D99"/>
    <w:rsid w:val="7DAF57FB"/>
    <w:rsid w:val="7DCE51E9"/>
    <w:rsid w:val="7DDC7906"/>
    <w:rsid w:val="7E1075B0"/>
    <w:rsid w:val="7E613B15"/>
    <w:rsid w:val="7EB717C2"/>
    <w:rsid w:val="7F1B620C"/>
    <w:rsid w:val="7F5160D2"/>
    <w:rsid w:val="7F737DF6"/>
    <w:rsid w:val="7F741DC0"/>
    <w:rsid w:val="7FAA57E2"/>
    <w:rsid w:val="7FD448F9"/>
    <w:rsid w:val="7FE9455C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1128</Characters>
  <Lines>0</Lines>
  <Paragraphs>0</Paragraphs>
  <TotalTime>0</TotalTime>
  <ScaleCrop>false</ScaleCrop>
  <LinksUpToDate>false</LinksUpToDate>
  <CharactersWithSpaces>1296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2023-06-14T01:46:00Z</dcterms:created>
  <dc:creator>hp</dc:creator>
  <cp:lastModifiedBy>李四民</cp:lastModifiedBy>
  <cp:lastPrinted>2023-06-17T03:30:00Z</cp:lastPrinted>
  <dcterms:modified xsi:type="dcterms:W3CDTF">2025-01-02T06:06:04Z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64D52490E47144878B78AA78E88507E2_13</vt:lpwstr>
  </property>
  <property fmtid="{D5CDD505-2E9C-101B-9397-08002B2CF9AE}" pid="4" name="KSOTemplateDocerSaveRecord">
    <vt:lpwstr>eyJoZGlkIjoiZGE3Y2I3OTRlNTA1NjUwZGY1NGI3NTM4NWZhMGI4N2IiLCJ1c2VySWQiOiI1MDk5MzIxMDAifQ==</vt:lpwstr>
  </property>
</Properties>
</file>